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B92F69" w:rsidRDefault="0020362D" w:rsidP="008F65B2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E6815">
              <w:t xml:space="preserve"> </w:t>
            </w:r>
            <w:r w:rsidR="007E6815" w:rsidRPr="007E6815">
              <w:rPr>
                <w:rFonts w:ascii="Calibri" w:hAnsi="Calibri"/>
                <w:sz w:val="20"/>
                <w:szCs w:val="20"/>
              </w:rPr>
              <w:t xml:space="preserve">Град са повољним пословним окружењем, јаком и конкурентном привредом и растом домаћих и страних инвестиција </w:t>
            </w:r>
          </w:p>
        </w:tc>
        <w:tc>
          <w:tcPr>
            <w:tcW w:w="5101" w:type="dxa"/>
          </w:tcPr>
          <w:p w:rsidR="00F33D3D" w:rsidRPr="008F65B2" w:rsidRDefault="00F33D3D" w:rsidP="00086742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8F65B2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8F65B2" w:rsidRPr="008F65B2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1.2.</w:t>
            </w:r>
            <w:r w:rsidR="008F65B2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7E6815" w:rsidRPr="007E6815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До 202</w:t>
            </w:r>
            <w:r w:rsidR="0008674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  <w:r w:rsidR="007E6815" w:rsidRPr="007E6815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. године, повећана конкурентност МСП и предузетништва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7E6815" w:rsidRDefault="00F33D3D" w:rsidP="007E6815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8F65B2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AF08AD" w:rsidRPr="008F65B2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8F65B2" w:rsidRPr="008F65B2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1.2.2. Подршка </w:t>
            </w:r>
            <w:r w:rsidR="008F65B2" w:rsidRPr="007E681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запошљавању и самозапошљавању</w:t>
            </w:r>
          </w:p>
          <w:p w:rsidR="00F33D3D" w:rsidRPr="00521410" w:rsidRDefault="008C616E" w:rsidP="007E6815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8F65B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7E681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1.2.2.3</w:t>
            </w:r>
            <w:r w:rsidR="00873CAC" w:rsidRPr="007E681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521410" w:rsidRPr="007E681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7E6815" w:rsidRPr="007E681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Стимулисање запошљавања лица са умањеном радном </w:t>
            </w:r>
            <w:r w:rsidR="007E6815" w:rsidRPr="007E6815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способношћу 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873CAC" w:rsidRDefault="008F65B2" w:rsidP="00F93EC1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Пројекат подразумијева стимулисање запошљавања лица са умањеном радном способношћу</w:t>
            </w:r>
            <w:r w:rsidR="00F93EC1">
              <w:rPr>
                <w:rFonts w:ascii="Calibri" w:hAnsi="Calibri"/>
                <w:sz w:val="20"/>
                <w:szCs w:val="20"/>
                <w:lang w:val="sr-Cyrl-CS"/>
              </w:rPr>
              <w:t>/особа са инвалидитетом</w:t>
            </w:r>
            <w:r>
              <w:rPr>
                <w:rFonts w:ascii="Calibri" w:hAnsi="Calibri"/>
                <w:sz w:val="20"/>
                <w:szCs w:val="20"/>
              </w:rPr>
              <w:t xml:space="preserve"> у сарадњи са цивилним сектором</w:t>
            </w:r>
            <w:r w:rsidR="00362EE3">
              <w:rPr>
                <w:rFonts w:ascii="Calibri" w:hAnsi="Calibri"/>
                <w:sz w:val="20"/>
                <w:szCs w:val="20"/>
                <w:lang w:val="sr-Latn-CS"/>
              </w:rPr>
              <w:t xml:space="preserve"> </w:t>
            </w:r>
            <w:r w:rsidR="00362EE3">
              <w:rPr>
                <w:rFonts w:ascii="Calibri" w:hAnsi="Calibri"/>
                <w:sz w:val="20"/>
                <w:szCs w:val="20"/>
                <w:lang w:val="sr-Cyrl-CS"/>
              </w:rPr>
              <w:t>и сектором привреде</w:t>
            </w:r>
            <w:r w:rsidR="00F93EC1">
              <w:rPr>
                <w:rFonts w:ascii="Calibri" w:hAnsi="Calibri"/>
                <w:sz w:val="20"/>
                <w:szCs w:val="20"/>
                <w:lang w:val="sr-Cyrl-CS"/>
              </w:rPr>
              <w:t>. Пројекат</w:t>
            </w:r>
            <w:r w:rsidR="00F93EC1"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 xml:space="preserve"> подразумијева активности које се односе на унапређење компетенција</w:t>
            </w:r>
            <w:r w:rsidR="00F93EC1"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 xml:space="preserve"> за </w:t>
            </w:r>
            <w:r w:rsidR="00F93EC1"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>ли</w:t>
            </w:r>
            <w:r w:rsidR="00F93EC1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 xml:space="preserve">ца </w:t>
            </w:r>
            <w:r w:rsidR="00F93EC1" w:rsidRPr="007C6687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 xml:space="preserve">са умањеном радном способношћу/особа са инвалидитетом </w:t>
            </w:r>
            <w:r w:rsidR="00F93EC1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за</w:t>
            </w:r>
            <w:r w:rsidR="00F93EC1" w:rsidRPr="002E5959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 xml:space="preserve"> запошљавање</w:t>
            </w:r>
            <w:r w:rsidR="00F93EC1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/радно ангажовање</w:t>
            </w:r>
            <w:r w:rsidR="00F93EC1" w:rsidRPr="002E5959"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362EE3">
              <w:rPr>
                <w:rFonts w:ascii="Calibri" w:hAnsi="Calibri"/>
                <w:sz w:val="20"/>
                <w:szCs w:val="20"/>
              </w:rPr>
              <w:t xml:space="preserve">Поред тога, </w:t>
            </w:r>
            <w:r w:rsidR="00873CAC" w:rsidRPr="008F65B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62EE3">
              <w:rPr>
                <w:rFonts w:ascii="Calibri" w:hAnsi="Calibri"/>
                <w:sz w:val="20"/>
                <w:szCs w:val="20"/>
              </w:rPr>
              <w:t xml:space="preserve">у </w:t>
            </w:r>
            <w:r w:rsidR="00873CAC" w:rsidRPr="008F65B2">
              <w:rPr>
                <w:rFonts w:ascii="Calibri" w:hAnsi="Calibri"/>
                <w:sz w:val="20"/>
                <w:szCs w:val="20"/>
              </w:rPr>
              <w:t>свакој буџетској години, у оквиру Одјељења за борачко-инвалидску заштиту, обезбјеђују се средства за суфинансирање пројеката удружења проистеклих из ослободилачких ратова са сједиштем на подручју Града Бања Лука. Поступак се проводи у складу са позитивним прописима који укључују јавни конкурс, а значајан број пројеката се односи на неформално запошљавање корисника борачко инвалидске заштите са подручја Града Бања Лука (у даљем тексту: корисници)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EA2E0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</w:p>
          <w:p w:rsidR="00F93EC1" w:rsidRPr="00F93EC1" w:rsidRDefault="00F93EC1" w:rsidP="008F65B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>У</w:t>
            </w:r>
            <w:r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>напр</w:t>
            </w:r>
            <w:r>
              <w:rPr>
                <w:rFonts w:ascii="Calibri" w:eastAsia="Calibri" w:hAnsi="Calibri"/>
                <w:noProof/>
                <w:sz w:val="20"/>
                <w:szCs w:val="20"/>
                <w:lang w:val="sr-Cyrl-BA"/>
              </w:rPr>
              <w:t xml:space="preserve">иједити компетенције 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лиц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а</w:t>
            </w:r>
            <w:r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 xml:space="preserve"> </w:t>
            </w:r>
            <w:r w:rsidRPr="007C6687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са умањеном радном способношћу/особа са инвалидитетом</w:t>
            </w:r>
          </w:p>
          <w:p w:rsidR="00EA2E0D" w:rsidRPr="008F65B2" w:rsidRDefault="008F65B2" w:rsidP="008F65B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Е</w:t>
            </w:r>
            <w:r w:rsidR="00EA2E0D" w:rsidRPr="008F65B2">
              <w:rPr>
                <w:rFonts w:ascii="Calibri" w:hAnsi="Calibri"/>
                <w:sz w:val="20"/>
                <w:szCs w:val="20"/>
              </w:rPr>
              <w:t>дукација корисника за самостално обављање дјелатности</w:t>
            </w:r>
          </w:p>
          <w:p w:rsidR="00EA2E0D" w:rsidRPr="008F65B2" w:rsidRDefault="008F65B2" w:rsidP="008F65B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</w:t>
            </w:r>
            <w:r w:rsidR="00EA2E0D" w:rsidRPr="008F65B2">
              <w:rPr>
                <w:rFonts w:ascii="Calibri" w:hAnsi="Calibri"/>
                <w:sz w:val="20"/>
                <w:szCs w:val="20"/>
              </w:rPr>
              <w:t>снаживање економског положаја корисника</w:t>
            </w:r>
          </w:p>
          <w:p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8F65B2" w:rsidRDefault="00BA2013" w:rsidP="008F65B2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>Л</w:t>
            </w:r>
            <w:r w:rsidR="00EA2E0D"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>ица са умањеном радном способношћу</w:t>
            </w:r>
            <w:r w:rsidR="00F93EC1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/лица са инвалидитетом</w:t>
            </w:r>
            <w:r w:rsidR="00EA2E0D"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  <w:r w:rsid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>и</w:t>
            </w:r>
            <w:r w:rsidR="00EA2E0D"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корисници права из области борачко-инвалидске заштите са подручја Града Бања Лука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0355FD" w:rsidRPr="00F93EC1" w:rsidRDefault="00F93EC1" w:rsidP="00F93EC1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="Calibri" w:eastAsia="Calibri" w:hAnsi="Calibri"/>
                <w:bCs/>
                <w:sz w:val="20"/>
                <w:szCs w:val="20"/>
              </w:rPr>
            </w:pPr>
            <w:r w:rsidRPr="00F93EC1">
              <w:rPr>
                <w:rFonts w:ascii="Calibri" w:hAnsi="Calibri"/>
                <w:sz w:val="20"/>
                <w:szCs w:val="20"/>
                <w:lang w:val="sr-Cyrl-CS"/>
              </w:rPr>
              <w:t xml:space="preserve">Реализовани пројекти у сарадњи са </w:t>
            </w:r>
            <w:r w:rsidRPr="00F93EC1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 xml:space="preserve"> </w:t>
            </w:r>
            <w:r w:rsidRPr="00F93EC1">
              <w:rPr>
                <w:rFonts w:ascii="Calibri" w:eastAsia="Calibri" w:hAnsi="Calibri"/>
                <w:bCs/>
                <w:sz w:val="20"/>
                <w:szCs w:val="20"/>
                <w:lang w:val="sr-Cyrl-BA"/>
              </w:rPr>
              <w:t>цивилним сектором за унапређење компетенција лица са умањеном радном способношћу/особа са инвалидитетом за запошљавање/радно ангажовање у складу са  важећим Локалним акционим планом за унапређење положаја лица са инвалидитетом у граду БЛ.</w:t>
            </w:r>
          </w:p>
          <w:p w:rsidR="000355FD" w:rsidRPr="008F65B2" w:rsidRDefault="000355FD" w:rsidP="00F93EC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оспособљавање  корисника за самостално обављање дјелатности</w:t>
            </w:r>
          </w:p>
          <w:p w:rsidR="000355FD" w:rsidRPr="008F65B2" w:rsidRDefault="000355FD" w:rsidP="00F93EC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побољшање економ</w:t>
            </w:r>
            <w:r w:rsidR="00BA2013" w:rsidRPr="008F65B2">
              <w:rPr>
                <w:rFonts w:ascii="Calibri" w:hAnsi="Calibri"/>
                <w:sz w:val="20"/>
                <w:szCs w:val="20"/>
              </w:rPr>
              <w:t>ског и материјалног положаја ко</w:t>
            </w:r>
            <w:r w:rsidRPr="008F65B2">
              <w:rPr>
                <w:rFonts w:ascii="Calibri" w:hAnsi="Calibri"/>
                <w:sz w:val="20"/>
                <w:szCs w:val="20"/>
              </w:rPr>
              <w:t>рисника</w:t>
            </w:r>
          </w:p>
          <w:p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F33D3D" w:rsidRPr="00F93EC1" w:rsidRDefault="00F93EC1" w:rsidP="00106EC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број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проје</w:t>
            </w:r>
            <w:bookmarkStart w:id="0" w:name="_GoBack"/>
            <w:bookmarkEnd w:id="0"/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ката</w:t>
            </w:r>
          </w:p>
          <w:p w:rsidR="00F93EC1" w:rsidRPr="008F65B2" w:rsidRDefault="00F93EC1" w:rsidP="00106EC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корисника</w:t>
            </w:r>
          </w:p>
          <w:p w:rsidR="000355FD" w:rsidRPr="008F65B2" w:rsidRDefault="000355FD" w:rsidP="00106EC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>број корисника оспособљених за самосталну дјелатност</w:t>
            </w:r>
          </w:p>
          <w:p w:rsidR="000355FD" w:rsidRPr="008F65B2" w:rsidRDefault="0067308F" w:rsidP="00106EC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8F65B2">
              <w:rPr>
                <w:rFonts w:ascii="Calibri" w:hAnsi="Calibri"/>
                <w:iCs/>
                <w:color w:val="000000"/>
                <w:sz w:val="20"/>
                <w:szCs w:val="20"/>
              </w:rPr>
              <w:t>повећање годишњих прихода корисника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33D3D" w:rsidRPr="008F65B2" w:rsidRDefault="005B730E" w:rsidP="008F65B2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обезбјеђење средстава за суфинансирање предметних пројеката</w:t>
            </w:r>
          </w:p>
          <w:p w:rsidR="005B730E" w:rsidRPr="008F65B2" w:rsidRDefault="005B730E" w:rsidP="008F65B2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провођење утврђених поступака и процедура, укључујући и јавни конкурс, за одабир пројеката за суфинансирање</w:t>
            </w:r>
          </w:p>
          <w:p w:rsidR="005B730E" w:rsidRPr="008F65B2" w:rsidRDefault="00BA2013" w:rsidP="008F65B2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и</w:t>
            </w:r>
            <w:r w:rsidR="005B730E" w:rsidRPr="008F65B2">
              <w:rPr>
                <w:rFonts w:ascii="Calibri" w:hAnsi="Calibri"/>
                <w:sz w:val="20"/>
                <w:szCs w:val="20"/>
              </w:rPr>
              <w:t>мплементација и надзор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8F65B2" w:rsidRDefault="00F33D3D" w:rsidP="00086742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5B730E">
              <w:rPr>
                <w:rFonts w:ascii="Calibri" w:hAnsi="Calibri"/>
                <w:sz w:val="20"/>
                <w:szCs w:val="20"/>
              </w:rPr>
              <w:t xml:space="preserve"> 2018.</w:t>
            </w:r>
            <w:r w:rsidR="008F65B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EF6EE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93EC1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EF6EEB">
              <w:rPr>
                <w:rFonts w:ascii="Calibri" w:hAnsi="Calibri"/>
                <w:sz w:val="20"/>
                <w:szCs w:val="20"/>
              </w:rPr>
              <w:t>202</w:t>
            </w:r>
            <w:r w:rsidR="00086742">
              <w:rPr>
                <w:rFonts w:ascii="Calibri" w:hAnsi="Calibri"/>
                <w:sz w:val="20"/>
                <w:szCs w:val="20"/>
                <w:lang w:val="en-US"/>
              </w:rPr>
              <w:t>2</w:t>
            </w:r>
            <w:r w:rsidR="008F65B2">
              <w:rPr>
                <w:rFonts w:ascii="Calibri" w:hAnsi="Calibri"/>
                <w:sz w:val="20"/>
                <w:szCs w:val="20"/>
              </w:rPr>
              <w:t>.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A4099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r w:rsidRPr="008F65B2">
              <w:rPr>
                <w:rFonts w:ascii="Calibri" w:hAnsi="Calibri"/>
                <w:sz w:val="20"/>
                <w:szCs w:val="20"/>
              </w:rPr>
              <w:t xml:space="preserve">:   </w:t>
            </w:r>
            <w:r w:rsidR="008F65B2">
              <w:rPr>
                <w:rFonts w:ascii="Calibri" w:hAnsi="Calibri"/>
                <w:sz w:val="20"/>
                <w:szCs w:val="20"/>
              </w:rPr>
              <w:t>7</w:t>
            </w:r>
            <w:r w:rsidR="00A40993">
              <w:rPr>
                <w:rFonts w:ascii="Calibri" w:hAnsi="Calibri"/>
                <w:sz w:val="20"/>
                <w:szCs w:val="20"/>
              </w:rPr>
              <w:t xml:space="preserve">5.000,00 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8F65B2" w:rsidRDefault="00EB1C5B" w:rsidP="001C5C7D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5B730E">
              <w:rPr>
                <w:rFonts w:ascii="Calibri" w:hAnsi="Calibri"/>
                <w:sz w:val="20"/>
                <w:szCs w:val="20"/>
              </w:rPr>
              <w:t xml:space="preserve"> 16.000,00 </w:t>
            </w:r>
            <w:r w:rsidR="001C5C7D" w:rsidRPr="008F65B2">
              <w:rPr>
                <w:rFonts w:ascii="Calibri" w:hAnsi="Calibri"/>
                <w:sz w:val="20"/>
                <w:szCs w:val="20"/>
              </w:rPr>
              <w:t xml:space="preserve">             2021:</w:t>
            </w:r>
            <w:r w:rsidR="008F65B2" w:rsidRPr="008F65B2">
              <w:rPr>
                <w:rFonts w:ascii="Calibri" w:hAnsi="Calibri"/>
                <w:sz w:val="20"/>
                <w:szCs w:val="20"/>
              </w:rPr>
              <w:t xml:space="preserve"> 15.000,00</w:t>
            </w:r>
          </w:p>
          <w:p w:rsidR="00EB1C5B" w:rsidRPr="008F65B2" w:rsidRDefault="00EB1C5B" w:rsidP="001C5C7D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2019:</w:t>
            </w:r>
            <w:r w:rsidR="00A40993">
              <w:rPr>
                <w:rFonts w:ascii="Calibri" w:hAnsi="Calibri"/>
                <w:sz w:val="20"/>
                <w:szCs w:val="20"/>
              </w:rPr>
              <w:t xml:space="preserve"> 15.000,00 </w:t>
            </w:r>
            <w:r w:rsidR="001C5C7D" w:rsidRPr="008F65B2">
              <w:rPr>
                <w:rFonts w:ascii="Calibri" w:hAnsi="Calibri"/>
                <w:sz w:val="20"/>
                <w:szCs w:val="20"/>
              </w:rPr>
              <w:t xml:space="preserve">             2022:</w:t>
            </w:r>
            <w:r w:rsidR="008F65B2" w:rsidRPr="008F65B2">
              <w:rPr>
                <w:rFonts w:ascii="Calibri" w:hAnsi="Calibri"/>
                <w:sz w:val="20"/>
                <w:szCs w:val="20"/>
              </w:rPr>
              <w:t xml:space="preserve"> 15.000,00</w:t>
            </w:r>
          </w:p>
          <w:p w:rsidR="00F33D3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A40993">
              <w:rPr>
                <w:rFonts w:ascii="Calibri" w:hAnsi="Calibri"/>
                <w:sz w:val="20"/>
                <w:szCs w:val="20"/>
              </w:rPr>
              <w:t xml:space="preserve"> 14.000,00 </w:t>
            </w:r>
          </w:p>
          <w:p w:rsidR="00F33D3D" w:rsidRPr="00B92F69" w:rsidRDefault="00F33D3D" w:rsidP="001C5C7D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5B730E">
              <w:rPr>
                <w:rFonts w:ascii="Calibri" w:hAnsi="Calibri"/>
                <w:sz w:val="20"/>
                <w:szCs w:val="20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</w:rPr>
              <w:t>___%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8F65B2">
              <w:rPr>
                <w:rFonts w:ascii="Calibri" w:hAnsi="Calibri"/>
                <w:b/>
                <w:sz w:val="20"/>
                <w:szCs w:val="20"/>
              </w:rPr>
              <w:t>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</w:t>
            </w:r>
            <w:r w:rsidR="005B730E">
              <w:rPr>
                <w:rFonts w:ascii="Calibri" w:hAnsi="Calibri"/>
                <w:sz w:val="20"/>
                <w:szCs w:val="20"/>
              </w:rPr>
              <w:t>ти)</w:t>
            </w:r>
            <w:r w:rsidR="008F65B2">
              <w:rPr>
                <w:rFonts w:ascii="Calibri" w:hAnsi="Calibri"/>
                <w:sz w:val="20"/>
                <w:szCs w:val="20"/>
              </w:rPr>
              <w:t>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5B730E" w:rsidRPr="008F65B2" w:rsidRDefault="005B730E" w:rsidP="008F65B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недовољна средства у буџету Града за суфинансирање пројеката</w:t>
            </w:r>
          </w:p>
          <w:p w:rsidR="005B730E" w:rsidRPr="008F65B2" w:rsidRDefault="005B730E" w:rsidP="008F65B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недовољан број пројеката неформалног запошљавања пријављених на јавни конкурс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5B730E" w:rsidRPr="008F65B2" w:rsidRDefault="008F65B2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Организације цивилног друштва, у</w:t>
            </w:r>
            <w:r w:rsidR="005B730E" w:rsidRPr="008F65B2">
              <w:rPr>
                <w:rFonts w:ascii="Calibri" w:hAnsi="Calibri"/>
                <w:sz w:val="20"/>
                <w:szCs w:val="20"/>
              </w:rPr>
              <w:t>дружења проистекла из ослободилачких ратова са подручја Града Бања Лука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5B730E" w:rsidRPr="008F65B2" w:rsidRDefault="005B730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F65B2">
              <w:rPr>
                <w:rFonts w:ascii="Calibri" w:hAnsi="Calibri"/>
                <w:sz w:val="20"/>
                <w:szCs w:val="20"/>
              </w:rPr>
              <w:t>Одјељење за борачко-инвалидску заштиту</w:t>
            </w:r>
            <w:r w:rsidR="00A40993">
              <w:rPr>
                <w:rFonts w:ascii="Calibri" w:hAnsi="Calibri"/>
                <w:sz w:val="20"/>
                <w:szCs w:val="20"/>
              </w:rPr>
              <w:t xml:space="preserve">, </w:t>
            </w:r>
            <w:r w:rsidR="008F65B2" w:rsidRPr="008F65B2">
              <w:rPr>
                <w:rFonts w:ascii="Calibri" w:hAnsi="Calibri"/>
                <w:sz w:val="20"/>
                <w:szCs w:val="20"/>
              </w:rPr>
              <w:t>Одјељење за културу, туризам и социјалну политику</w:t>
            </w:r>
            <w:r w:rsidR="00362EE3">
              <w:rPr>
                <w:rFonts w:ascii="Calibri" w:hAnsi="Calibri"/>
                <w:sz w:val="20"/>
                <w:szCs w:val="20"/>
              </w:rPr>
              <w:t>/Одјељење за привреду</w:t>
            </w:r>
          </w:p>
        </w:tc>
      </w:tr>
    </w:tbl>
    <w:p w:rsidR="00E06CBA" w:rsidRPr="00B92F69" w:rsidRDefault="00E06CBA"/>
    <w:sectPr w:rsidR="00E06CBA" w:rsidRPr="00B92F69" w:rsidSect="00FE53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-1372"/>
        </w:tabs>
        <w:ind w:left="-1372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-292"/>
        </w:tabs>
        <w:ind w:left="-292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8"/>
        </w:tabs>
        <w:ind w:left="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</w:abstractNum>
  <w:abstractNum w:abstractNumId="1">
    <w:nsid w:val="0494629C"/>
    <w:multiLevelType w:val="hybridMultilevel"/>
    <w:tmpl w:val="A984C4A4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5111E9C"/>
    <w:multiLevelType w:val="hybridMultilevel"/>
    <w:tmpl w:val="F8AC80C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80C6F"/>
    <w:multiLevelType w:val="hybridMultilevel"/>
    <w:tmpl w:val="7D386D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C3D10"/>
    <w:multiLevelType w:val="hybridMultilevel"/>
    <w:tmpl w:val="B2B2CFA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314A26"/>
    <w:multiLevelType w:val="hybridMultilevel"/>
    <w:tmpl w:val="D236E2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123D9"/>
    <w:multiLevelType w:val="hybridMultilevel"/>
    <w:tmpl w:val="C9A44A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205C4"/>
    <w:multiLevelType w:val="hybridMultilevel"/>
    <w:tmpl w:val="C00282F8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407A3B71"/>
    <w:multiLevelType w:val="hybridMultilevel"/>
    <w:tmpl w:val="59AA3A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CD3474"/>
    <w:multiLevelType w:val="hybridMultilevel"/>
    <w:tmpl w:val="1E9A6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42F6C"/>
    <w:multiLevelType w:val="hybridMultilevel"/>
    <w:tmpl w:val="F7D405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3"/>
  </w:num>
  <w:num w:numId="8">
    <w:abstractNumId w:val="9"/>
  </w:num>
  <w:num w:numId="9">
    <w:abstractNumId w:val="2"/>
  </w:num>
  <w:num w:numId="10">
    <w:abstractNumId w:val="1"/>
  </w:num>
  <w:num w:numId="11">
    <w:abstractNumId w:val="12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355FD"/>
    <w:rsid w:val="00086742"/>
    <w:rsid w:val="00106EC4"/>
    <w:rsid w:val="0017455E"/>
    <w:rsid w:val="001C5C7D"/>
    <w:rsid w:val="0020362D"/>
    <w:rsid w:val="00210281"/>
    <w:rsid w:val="002E081E"/>
    <w:rsid w:val="00362EE3"/>
    <w:rsid w:val="00521410"/>
    <w:rsid w:val="005B730E"/>
    <w:rsid w:val="0067308F"/>
    <w:rsid w:val="006B359A"/>
    <w:rsid w:val="007E6815"/>
    <w:rsid w:val="00873CAC"/>
    <w:rsid w:val="008C616E"/>
    <w:rsid w:val="008F65B2"/>
    <w:rsid w:val="00A40993"/>
    <w:rsid w:val="00AF08AD"/>
    <w:rsid w:val="00B92F69"/>
    <w:rsid w:val="00BA2013"/>
    <w:rsid w:val="00BD0805"/>
    <w:rsid w:val="00D86D42"/>
    <w:rsid w:val="00DE3E99"/>
    <w:rsid w:val="00E06CBA"/>
    <w:rsid w:val="00EA2E0D"/>
    <w:rsid w:val="00EB1C5B"/>
    <w:rsid w:val="00EF6EEB"/>
    <w:rsid w:val="00F20638"/>
    <w:rsid w:val="00F33D3D"/>
    <w:rsid w:val="00F93EC1"/>
    <w:rsid w:val="00FB4206"/>
    <w:rsid w:val="00FE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21</cp:revision>
  <cp:lastPrinted>2018-09-12T20:04:00Z</cp:lastPrinted>
  <dcterms:created xsi:type="dcterms:W3CDTF">2018-07-31T10:23:00Z</dcterms:created>
  <dcterms:modified xsi:type="dcterms:W3CDTF">2018-11-28T11:12:00Z</dcterms:modified>
</cp:coreProperties>
</file>